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ADB" w:rsidRDefault="00AB2ADB"/>
    <w:p w:rsidR="001913DC" w:rsidRPr="001913DC" w:rsidRDefault="001913DC" w:rsidP="001913DC">
      <w:pPr>
        <w:jc w:val="center"/>
        <w:rPr>
          <w:rFonts w:ascii="Times New Roman" w:hAnsi="Times New Roman" w:cs="Times New Roman"/>
          <w:sz w:val="28"/>
          <w:szCs w:val="28"/>
        </w:rPr>
      </w:pPr>
      <w:r w:rsidRPr="001913DC">
        <w:rPr>
          <w:rFonts w:ascii="Times New Roman" w:hAnsi="Times New Roman" w:cs="Times New Roman"/>
          <w:sz w:val="28"/>
          <w:szCs w:val="28"/>
        </w:rPr>
        <w:t xml:space="preserve">График тестирования по базовому скольжению </w:t>
      </w:r>
      <w:r w:rsidR="00776A52">
        <w:rPr>
          <w:rFonts w:ascii="Times New Roman" w:hAnsi="Times New Roman" w:cs="Times New Roman"/>
          <w:sz w:val="28"/>
          <w:szCs w:val="28"/>
        </w:rPr>
        <w:t>на территории Московской области в сезоне 2018-2019 гг.</w:t>
      </w:r>
    </w:p>
    <w:p w:rsidR="001913DC" w:rsidRDefault="001913D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42"/>
        <w:gridCol w:w="2010"/>
        <w:gridCol w:w="1701"/>
        <w:gridCol w:w="1701"/>
        <w:gridCol w:w="1985"/>
        <w:gridCol w:w="1842"/>
        <w:gridCol w:w="3402"/>
      </w:tblGrid>
      <w:tr w:rsidR="001913DC" w:rsidRPr="00776A52" w:rsidTr="001913DC">
        <w:tc>
          <w:tcPr>
            <w:tcW w:w="1642" w:type="dxa"/>
          </w:tcPr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010" w:type="dxa"/>
          </w:tcPr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26 марта</w:t>
            </w:r>
          </w:p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СШ Центр</w:t>
            </w:r>
          </w:p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Г. Сергиев Посад</w:t>
            </w:r>
          </w:p>
        </w:tc>
        <w:tc>
          <w:tcPr>
            <w:tcW w:w="1701" w:type="dxa"/>
          </w:tcPr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3DC" w:rsidRPr="00776A52" w:rsidTr="001913DC">
        <w:tc>
          <w:tcPr>
            <w:tcW w:w="1642" w:type="dxa"/>
          </w:tcPr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10" w:type="dxa"/>
          </w:tcPr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4 апреля</w:t>
            </w:r>
          </w:p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СДЮШОР им. Боброва</w:t>
            </w:r>
          </w:p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Г. Ступино</w:t>
            </w:r>
          </w:p>
        </w:tc>
        <w:tc>
          <w:tcPr>
            <w:tcW w:w="1701" w:type="dxa"/>
          </w:tcPr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11 апреля</w:t>
            </w:r>
          </w:p>
          <w:p w:rsidR="001913DC" w:rsidRPr="00776A52" w:rsidRDefault="00776A52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Принимаются заявки</w:t>
            </w:r>
          </w:p>
        </w:tc>
        <w:tc>
          <w:tcPr>
            <w:tcW w:w="1701" w:type="dxa"/>
          </w:tcPr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18 апреля</w:t>
            </w:r>
          </w:p>
          <w:p w:rsidR="00776A52" w:rsidRPr="00776A52" w:rsidRDefault="00776A52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Принимаются заявки</w:t>
            </w:r>
          </w:p>
        </w:tc>
        <w:tc>
          <w:tcPr>
            <w:tcW w:w="1985" w:type="dxa"/>
          </w:tcPr>
          <w:p w:rsidR="001913DC" w:rsidRPr="00776A52" w:rsidRDefault="00776A52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26 а</w:t>
            </w:r>
            <w:r w:rsidR="001913DC" w:rsidRPr="00776A52">
              <w:rPr>
                <w:rFonts w:ascii="Times New Roman" w:hAnsi="Times New Roman" w:cs="Times New Roman"/>
                <w:sz w:val="24"/>
                <w:szCs w:val="24"/>
              </w:rPr>
              <w:t>преля</w:t>
            </w:r>
          </w:p>
          <w:p w:rsidR="001913DC" w:rsidRPr="00776A52" w:rsidRDefault="00776A52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Принимаются заявки</w:t>
            </w:r>
          </w:p>
        </w:tc>
        <w:tc>
          <w:tcPr>
            <w:tcW w:w="1842" w:type="dxa"/>
          </w:tcPr>
          <w:p w:rsidR="001913DC" w:rsidRPr="00776A52" w:rsidRDefault="00776A52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1913DC" w:rsidRPr="00776A52"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  <w:p w:rsidR="00776A52" w:rsidRPr="00776A52" w:rsidRDefault="00776A52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Принимаются заявки</w:t>
            </w:r>
          </w:p>
        </w:tc>
        <w:tc>
          <w:tcPr>
            <w:tcW w:w="3402" w:type="dxa"/>
          </w:tcPr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29 апреля</w:t>
            </w:r>
          </w:p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«Школа И. Слуцкой»</w:t>
            </w:r>
          </w:p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С 14 часов</w:t>
            </w:r>
          </w:p>
        </w:tc>
      </w:tr>
      <w:tr w:rsidR="001913DC" w:rsidRPr="00776A52" w:rsidTr="001913DC">
        <w:tc>
          <w:tcPr>
            <w:tcW w:w="1642" w:type="dxa"/>
          </w:tcPr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010" w:type="dxa"/>
          </w:tcPr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13 мая</w:t>
            </w:r>
          </w:p>
          <w:p w:rsidR="00776A52" w:rsidRPr="00776A52" w:rsidRDefault="00776A52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Принимаются заявки</w:t>
            </w:r>
          </w:p>
        </w:tc>
        <w:tc>
          <w:tcPr>
            <w:tcW w:w="1701" w:type="dxa"/>
          </w:tcPr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15 мая</w:t>
            </w:r>
          </w:p>
          <w:p w:rsidR="00776A52" w:rsidRPr="00776A52" w:rsidRDefault="00776A52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Принимаются заявки</w:t>
            </w:r>
          </w:p>
        </w:tc>
        <w:tc>
          <w:tcPr>
            <w:tcW w:w="1701" w:type="dxa"/>
          </w:tcPr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19 мая</w:t>
            </w:r>
          </w:p>
          <w:p w:rsidR="00776A52" w:rsidRPr="00776A52" w:rsidRDefault="00776A52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Принимаются заявки</w:t>
            </w:r>
          </w:p>
        </w:tc>
        <w:tc>
          <w:tcPr>
            <w:tcW w:w="1985" w:type="dxa"/>
          </w:tcPr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22 мая</w:t>
            </w:r>
          </w:p>
          <w:p w:rsidR="00776A52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Серпухов</w:t>
            </w:r>
          </w:p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 xml:space="preserve"> МАУ Спартак</w:t>
            </w:r>
          </w:p>
        </w:tc>
        <w:tc>
          <w:tcPr>
            <w:tcW w:w="1842" w:type="dxa"/>
          </w:tcPr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26 мая</w:t>
            </w:r>
          </w:p>
          <w:p w:rsidR="00776A52" w:rsidRPr="00776A52" w:rsidRDefault="00776A52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Принимаются заявки</w:t>
            </w:r>
          </w:p>
        </w:tc>
        <w:tc>
          <w:tcPr>
            <w:tcW w:w="3402" w:type="dxa"/>
          </w:tcPr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28 мая</w:t>
            </w:r>
          </w:p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Платное т</w:t>
            </w:r>
            <w:bookmarkStart w:id="0" w:name="_GoBack"/>
            <w:bookmarkEnd w:id="0"/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естирование</w:t>
            </w:r>
          </w:p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ФФКМО (место проведения уточняется)</w:t>
            </w:r>
          </w:p>
        </w:tc>
      </w:tr>
      <w:tr w:rsidR="001913DC" w:rsidRPr="00776A52" w:rsidTr="001913DC">
        <w:tc>
          <w:tcPr>
            <w:tcW w:w="1642" w:type="dxa"/>
          </w:tcPr>
          <w:p w:rsidR="001913DC" w:rsidRPr="00776A52" w:rsidRDefault="001913DC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010" w:type="dxa"/>
          </w:tcPr>
          <w:p w:rsidR="001913DC" w:rsidRPr="00776A52" w:rsidRDefault="00776A52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6 июня</w:t>
            </w:r>
          </w:p>
          <w:p w:rsidR="00776A52" w:rsidRPr="00776A52" w:rsidRDefault="00776A52" w:rsidP="00776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Платное тестирование</w:t>
            </w:r>
          </w:p>
          <w:p w:rsidR="00776A52" w:rsidRPr="00776A52" w:rsidRDefault="00776A52" w:rsidP="00776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ФФКМО (место проведения уточняется)</w:t>
            </w:r>
          </w:p>
        </w:tc>
        <w:tc>
          <w:tcPr>
            <w:tcW w:w="1701" w:type="dxa"/>
          </w:tcPr>
          <w:p w:rsidR="001913DC" w:rsidRPr="00776A52" w:rsidRDefault="00776A52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13 июня</w:t>
            </w:r>
          </w:p>
          <w:p w:rsidR="00776A52" w:rsidRPr="00776A52" w:rsidRDefault="00776A52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Принимаются заявки</w:t>
            </w:r>
          </w:p>
        </w:tc>
        <w:tc>
          <w:tcPr>
            <w:tcW w:w="1701" w:type="dxa"/>
          </w:tcPr>
          <w:p w:rsidR="001913DC" w:rsidRPr="00776A52" w:rsidRDefault="00776A52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20 июня</w:t>
            </w:r>
          </w:p>
          <w:p w:rsidR="00776A52" w:rsidRPr="00776A52" w:rsidRDefault="00776A52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Принимаются заявки</w:t>
            </w:r>
          </w:p>
        </w:tc>
        <w:tc>
          <w:tcPr>
            <w:tcW w:w="1985" w:type="dxa"/>
          </w:tcPr>
          <w:p w:rsidR="001913DC" w:rsidRPr="00776A52" w:rsidRDefault="00776A52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27 июня</w:t>
            </w:r>
          </w:p>
          <w:p w:rsidR="00776A52" w:rsidRPr="00776A52" w:rsidRDefault="00776A52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Принимаются заявки</w:t>
            </w:r>
          </w:p>
        </w:tc>
        <w:tc>
          <w:tcPr>
            <w:tcW w:w="1842" w:type="dxa"/>
          </w:tcPr>
          <w:p w:rsidR="001913DC" w:rsidRPr="00776A52" w:rsidRDefault="00776A52" w:rsidP="00776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14 июня</w:t>
            </w:r>
          </w:p>
          <w:p w:rsidR="00776A52" w:rsidRPr="00776A52" w:rsidRDefault="00776A52" w:rsidP="00776A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Принимаются заявки</w:t>
            </w:r>
          </w:p>
        </w:tc>
        <w:tc>
          <w:tcPr>
            <w:tcW w:w="3402" w:type="dxa"/>
          </w:tcPr>
          <w:p w:rsidR="001913DC" w:rsidRPr="00776A52" w:rsidRDefault="00776A52" w:rsidP="00972F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28 июня</w:t>
            </w:r>
          </w:p>
          <w:p w:rsidR="00776A52" w:rsidRPr="00776A52" w:rsidRDefault="00776A52" w:rsidP="00776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Платное тестирование</w:t>
            </w:r>
          </w:p>
          <w:p w:rsidR="00776A52" w:rsidRPr="00776A52" w:rsidRDefault="00776A52" w:rsidP="00776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6A52">
              <w:rPr>
                <w:rFonts w:ascii="Times New Roman" w:hAnsi="Times New Roman" w:cs="Times New Roman"/>
                <w:sz w:val="24"/>
                <w:szCs w:val="24"/>
              </w:rPr>
              <w:t>ФФКМО (место проведения уточняется)</w:t>
            </w:r>
          </w:p>
        </w:tc>
      </w:tr>
    </w:tbl>
    <w:p w:rsidR="001913DC" w:rsidRDefault="001913DC"/>
    <w:p w:rsidR="001913DC" w:rsidRPr="001913DC" w:rsidRDefault="001913DC">
      <w:pPr>
        <w:rPr>
          <w:rFonts w:ascii="Times New Roman" w:hAnsi="Times New Roman" w:cs="Times New Roman"/>
          <w:b/>
          <w:sz w:val="28"/>
          <w:szCs w:val="28"/>
        </w:rPr>
      </w:pPr>
      <w:r w:rsidRPr="001913DC">
        <w:rPr>
          <w:rFonts w:ascii="Times New Roman" w:hAnsi="Times New Roman" w:cs="Times New Roman"/>
          <w:b/>
          <w:sz w:val="28"/>
          <w:szCs w:val="28"/>
        </w:rPr>
        <w:t>Заявки на проведение бесплатного тестирования  принимаются  до 15 апреля на адрес</w:t>
      </w:r>
      <w:proofErr w:type="gramStart"/>
      <w:r w:rsidRPr="001913DC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1913D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913DC">
        <w:rPr>
          <w:rFonts w:ascii="Times New Roman" w:hAnsi="Times New Roman" w:cs="Times New Roman"/>
          <w:b/>
          <w:sz w:val="28"/>
          <w:szCs w:val="28"/>
          <w:lang w:val="en-US"/>
        </w:rPr>
        <w:t>ffkkmo</w:t>
      </w:r>
      <w:proofErr w:type="spellEnd"/>
      <w:r w:rsidRPr="001913DC">
        <w:rPr>
          <w:rFonts w:ascii="Times New Roman" w:hAnsi="Times New Roman" w:cs="Times New Roman"/>
          <w:b/>
          <w:sz w:val="28"/>
          <w:szCs w:val="28"/>
        </w:rPr>
        <w:t>@</w:t>
      </w:r>
      <w:proofErr w:type="spellStart"/>
      <w:r w:rsidRPr="001913DC">
        <w:rPr>
          <w:rFonts w:ascii="Times New Roman" w:hAnsi="Times New Roman" w:cs="Times New Roman"/>
          <w:b/>
          <w:sz w:val="28"/>
          <w:szCs w:val="28"/>
          <w:lang w:val="en-US"/>
        </w:rPr>
        <w:t>gmail</w:t>
      </w:r>
      <w:proofErr w:type="spellEnd"/>
      <w:r w:rsidRPr="001913DC">
        <w:rPr>
          <w:rFonts w:ascii="Times New Roman" w:hAnsi="Times New Roman" w:cs="Times New Roman"/>
          <w:b/>
          <w:sz w:val="28"/>
          <w:szCs w:val="28"/>
        </w:rPr>
        <w:t>.</w:t>
      </w:r>
      <w:r w:rsidRPr="001913DC">
        <w:rPr>
          <w:rFonts w:ascii="Times New Roman" w:hAnsi="Times New Roman" w:cs="Times New Roman"/>
          <w:b/>
          <w:sz w:val="28"/>
          <w:szCs w:val="28"/>
          <w:lang w:val="en-US"/>
        </w:rPr>
        <w:t>com</w:t>
      </w:r>
    </w:p>
    <w:sectPr w:rsidR="001913DC" w:rsidRPr="001913DC" w:rsidSect="00481A0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A0E"/>
    <w:rsid w:val="001913DC"/>
    <w:rsid w:val="00481A0E"/>
    <w:rsid w:val="00776A52"/>
    <w:rsid w:val="00A71580"/>
    <w:rsid w:val="00AB2ADB"/>
    <w:rsid w:val="00F1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1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1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2019-03-22T09:54:00Z</dcterms:created>
  <dcterms:modified xsi:type="dcterms:W3CDTF">2019-03-24T17:05:00Z</dcterms:modified>
</cp:coreProperties>
</file>